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694D" w14:textId="77777777" w:rsidR="00955F0F" w:rsidRDefault="00461510">
      <w:pPr>
        <w:pStyle w:val="BodyTextCustom"/>
        <w:spacing w:after="100"/>
      </w:pPr>
      <w:r>
        <w:t>To submit a complaint, please write to info@innore.eu and include the order number, a description of the defect and, where possible, photos.</w:t>
      </w:r>
    </w:p>
    <w:p w14:paraId="736D697D" w14:textId="77777777" w:rsidR="00955F0F" w:rsidRDefault="00461510">
      <w:r>
        <w:br w:type="page"/>
      </w:r>
    </w:p>
    <w:p w14:paraId="4774DB4B" w14:textId="77777777" w:rsidR="00955F0F" w:rsidRDefault="00461510">
      <w:pPr>
        <w:pStyle w:val="H2Custom"/>
        <w:spacing w:before="200" w:after="80"/>
      </w:pPr>
      <w:r>
        <w:t>APPENDIX 1: Standard withdrawal form</w:t>
      </w:r>
    </w:p>
    <w:p w14:paraId="690DA1E3" w14:textId="77777777" w:rsidR="00955F0F" w:rsidRDefault="00461510">
      <w:pPr>
        <w:pStyle w:val="BodyTextCustom"/>
        <w:spacing w:after="100"/>
      </w:pPr>
      <w:r>
        <w:t>(Complete and return this form only if you wish to withdraw from the contract.)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123"/>
      </w:tblGrid>
      <w:tr w:rsidR="00955F0F" w14:paraId="40A31EAD" w14:textId="77777777" w:rsidTr="00E56498">
        <w:tc>
          <w:tcPr>
            <w:tcW w:w="2948" w:type="dxa"/>
            <w:vAlign w:val="center"/>
          </w:tcPr>
          <w:p>
            <w:r>
              <w:t>Recipient</w:t>
            </w:r>
          </w:p>
        </w:tc>
        <w:tc>
          <w:tcPr>
            <w:tcW w:w="6123" w:type="dxa"/>
          </w:tcPr>
          <w:p>
            <w:r>
              <w:t>Innore OÜ</w:t>
              <w:br/>
              <w:t>Nirgi tee 9, Reola, Kambja vald, Tartumaa, 61713, Estonia</w:t>
              <w:br/>
              <w:t>info@innore.eu</w:t>
            </w:r>
          </w:p>
        </w:tc>
      </w:tr>
      <w:tr w:rsidR="00955F0F" w14:paraId="69FE17BE" w14:textId="77777777" w:rsidTr="00E56498">
        <w:tc>
          <w:tcPr>
            <w:tcW w:w="2948" w:type="dxa"/>
            <w:vAlign w:val="center"/>
          </w:tcPr>
          <w:p>
            <w:r>
              <w:t>Notice</w:t>
            </w:r>
          </w:p>
        </w:tc>
        <w:tc>
          <w:tcPr>
            <w:tcW w:w="6123" w:type="dxa"/>
          </w:tcPr>
          <w:p>
            <w:r>
              <w:t>I hereby give notice that I withdraw from the contract of sale of the following goods:</w:t>
            </w:r>
          </w:p>
        </w:tc>
      </w:tr>
      <w:tr w:rsidR="00955F0F" w14:paraId="55C2C2CB" w14:textId="77777777" w:rsidTr="00E56498">
        <w:tc>
          <w:tcPr>
            <w:tcW w:w="2948" w:type="dxa"/>
            <w:vAlign w:val="center"/>
          </w:tcPr>
          <w:p>
            <w:r>
              <w:t>Product description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459FBE90" w14:textId="77777777" w:rsidTr="00E56498">
        <w:tc>
          <w:tcPr>
            <w:tcW w:w="2948" w:type="dxa"/>
            <w:vAlign w:val="center"/>
          </w:tcPr>
          <w:p>
            <w:r>
              <w:t>Order number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4F5FFFFC" w14:textId="77777777" w:rsidTr="00E56498">
        <w:tc>
          <w:tcPr>
            <w:tcW w:w="2948" w:type="dxa"/>
            <w:vAlign w:val="center"/>
          </w:tcPr>
          <w:p>
            <w:r>
              <w:t>Order date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0BED97FC" w14:textId="77777777" w:rsidTr="00E56498">
        <w:tc>
          <w:tcPr>
            <w:tcW w:w="2948" w:type="dxa"/>
            <w:vAlign w:val="center"/>
          </w:tcPr>
          <w:p>
            <w:r>
              <w:t>Date of receipt of goods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5F13AE50" w14:textId="77777777" w:rsidTr="00E56498">
        <w:tc>
          <w:tcPr>
            <w:tcW w:w="2948" w:type="dxa"/>
            <w:vAlign w:val="center"/>
          </w:tcPr>
          <w:p>
            <w:r>
              <w:t>Customer name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7EF975B0" w14:textId="77777777" w:rsidTr="00E56498">
        <w:tc>
          <w:tcPr>
            <w:tcW w:w="2948" w:type="dxa"/>
            <w:vAlign w:val="center"/>
          </w:tcPr>
          <w:p>
            <w:r>
              <w:t>Customer address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5A246748" w14:textId="77777777" w:rsidTr="00E56498">
        <w:tc>
          <w:tcPr>
            <w:tcW w:w="2948" w:type="dxa"/>
            <w:vAlign w:val="center"/>
          </w:tcPr>
          <w:p>
            <w:r>
              <w:t>Customer signature (only if submitted on paper)</w:t>
            </w:r>
          </w:p>
        </w:tc>
        <w:tc>
          <w:tcPr>
            <w:tcW w:w="6123" w:type="dxa"/>
          </w:tcPr>
          <w:p>
            <w:r/>
          </w:p>
        </w:tc>
      </w:tr>
      <w:tr w:rsidR="00955F0F" w14:paraId="0B36D28A" w14:textId="77777777" w:rsidTr="00E56498">
        <w:tc>
          <w:tcPr>
            <w:tcW w:w="2948" w:type="dxa"/>
            <w:vAlign w:val="center"/>
          </w:tcPr>
          <w:p>
            <w:r>
              <w:t>Date</w:t>
            </w:r>
          </w:p>
        </w:tc>
        <w:tc>
          <w:tcPr>
            <w:tcW w:w="6123" w:type="dxa"/>
          </w:tcPr>
          <w:p>
            <w:r/>
          </w:p>
        </w:tc>
      </w:tr>
    </w:tbl>
    <w:p w14:paraId="395E699C" w14:textId="77777777" w:rsidR="00461510" w:rsidRDefault="00461510"/>
    <w:sectPr w:rsidR="00461510" w:rsidSect="00034616">
      <w:headerReference w:type="default" r:id="rId11"/>
      <w:footerReference w:type="default" r:id="rId12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F539" w14:textId="77777777" w:rsidR="00A17A1C" w:rsidRDefault="00A17A1C">
      <w:pPr>
        <w:spacing w:after="0" w:line="240" w:lineRule="auto"/>
      </w:pPr>
      <w:r>
        <w:separator/>
      </w:r>
    </w:p>
  </w:endnote>
  <w:endnote w:type="continuationSeparator" w:id="0">
    <w:p w14:paraId="3C599269" w14:textId="77777777" w:rsidR="00A17A1C" w:rsidRDefault="00A1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1F6" w14:textId="77777777" w:rsidR="00955F0F" w:rsidRDefault="00461510">
    <w:pPr>
      <w:pStyle w:val="SmallMuted"/>
      <w:jc w:val="center"/>
    </w:pPr>
    <w:r>
      <w:t>Innore OÜ • Withdrawal form • English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0786" w14:textId="77777777" w:rsidR="00A17A1C" w:rsidRDefault="00A17A1C">
      <w:pPr>
        <w:spacing w:after="0" w:line="240" w:lineRule="auto"/>
      </w:pPr>
      <w:r>
        <w:separator/>
      </w:r>
    </w:p>
  </w:footnote>
  <w:footnote w:type="continuationSeparator" w:id="0">
    <w:p w14:paraId="1A4B94EB" w14:textId="77777777" w:rsidR="00A17A1C" w:rsidRDefault="00A1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DF83" w14:textId="57BEE28F" w:rsidR="00004BCF" w:rsidRDefault="00004BCF" w:rsidP="00004BCF">
    <w:pPr>
      <w:pStyle w:val="Header"/>
      <w:jc w:val="right"/>
    </w:pPr>
    <w:r>
      <w:rPr>
        <w:noProof/>
      </w:rPr>
      <w:drawing>
        <wp:inline distT="0" distB="0" distL="0" distR="0" wp14:anchorId="51066C94" wp14:editId="7E80416E">
          <wp:extent cx="1693333" cy="575733"/>
          <wp:effectExtent l="0" t="0" r="2540" b="0"/>
          <wp:docPr id="1511400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0095" name="Picture 1511400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333" cy="57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56D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533337">
    <w:abstractNumId w:val="8"/>
  </w:num>
  <w:num w:numId="2" w16cid:durableId="550658300">
    <w:abstractNumId w:val="6"/>
  </w:num>
  <w:num w:numId="3" w16cid:durableId="1323578863">
    <w:abstractNumId w:val="5"/>
  </w:num>
  <w:num w:numId="4" w16cid:durableId="2049528038">
    <w:abstractNumId w:val="4"/>
  </w:num>
  <w:num w:numId="5" w16cid:durableId="599416420">
    <w:abstractNumId w:val="7"/>
  </w:num>
  <w:num w:numId="6" w16cid:durableId="526142812">
    <w:abstractNumId w:val="3"/>
  </w:num>
  <w:num w:numId="7" w16cid:durableId="2103794977">
    <w:abstractNumId w:val="2"/>
  </w:num>
  <w:num w:numId="8" w16cid:durableId="1218467760">
    <w:abstractNumId w:val="1"/>
  </w:num>
  <w:num w:numId="9" w16cid:durableId="51446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BCF"/>
    <w:rsid w:val="00034616"/>
    <w:rsid w:val="0006063C"/>
    <w:rsid w:val="0015074B"/>
    <w:rsid w:val="00175CDD"/>
    <w:rsid w:val="0029639D"/>
    <w:rsid w:val="00326F90"/>
    <w:rsid w:val="003C1253"/>
    <w:rsid w:val="00461510"/>
    <w:rsid w:val="00564FB0"/>
    <w:rsid w:val="005F6733"/>
    <w:rsid w:val="00625F6E"/>
    <w:rsid w:val="00694E91"/>
    <w:rsid w:val="00955F0F"/>
    <w:rsid w:val="00A17A1C"/>
    <w:rsid w:val="00AA1D8D"/>
    <w:rsid w:val="00B47730"/>
    <w:rsid w:val="00C879EA"/>
    <w:rsid w:val="00CB0664"/>
    <w:rsid w:val="00E24D48"/>
    <w:rsid w:val="00E56498"/>
    <w:rsid w:val="00FC693F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7CF2394-7B1C-456E-B79B-7EEF820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basedOn w:val="Normal"/>
    <w:rPr>
      <w:rFonts w:ascii="Arial" w:hAnsi="Arial"/>
      <w:sz w:val="21"/>
    </w:rPr>
  </w:style>
  <w:style w:type="paragraph" w:customStyle="1" w:styleId="SmallMuted">
    <w:name w:val="SmallMuted"/>
    <w:basedOn w:val="Normal"/>
    <w:rPr>
      <w:rFonts w:ascii="Arial" w:hAnsi="Arial"/>
      <w:sz w:val="18"/>
    </w:rPr>
  </w:style>
  <w:style w:type="paragraph" w:customStyle="1" w:styleId="TitleCustom">
    <w:name w:val="TitleCustom"/>
    <w:basedOn w:val="Normal"/>
    <w:rPr>
      <w:rFonts w:ascii="Arial" w:hAnsi="Arial"/>
      <w:b/>
      <w:sz w:val="44"/>
    </w:rPr>
  </w:style>
  <w:style w:type="paragraph" w:customStyle="1" w:styleId="H2Custom">
    <w:name w:val="H2Custom"/>
    <w:basedOn w:val="Normal"/>
    <w:rPr>
      <w:rFonts w:ascii="Arial" w:hAnsi="Arial"/>
      <w:b/>
      <w:sz w:val="28"/>
    </w:rPr>
  </w:style>
  <w:style w:type="paragraph" w:customStyle="1" w:styleId="H3Custom">
    <w:name w:val="H3Custom"/>
    <w:basedOn w:val="Normal"/>
    <w:rPr>
      <w:rFonts w:ascii="Arial" w:hAnsi="Arial"/>
      <w:b/>
      <w:sz w:val="23"/>
    </w:rPr>
  </w:style>
  <w:style w:type="paragraph" w:customStyle="1" w:styleId="BulletCustom">
    <w:name w:val="BulletCustom"/>
    <w:basedOn w:val="Normal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de345-9ab3-43dc-9c28-362107f2b61b" xsi:nil="true"/>
    <lcf76f155ced4ddcb4097134ff3c332f xmlns="6131e5cd-a73e-4972-ad67-d6745a5d74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F9B1726F93A46AEACDBD7E89C7577" ma:contentTypeVersion="16" ma:contentTypeDescription="Create a new document." ma:contentTypeScope="" ma:versionID="418d1b20deb8e0f81842a582192dd78c">
  <xsd:schema xmlns:xsd="http://www.w3.org/2001/XMLSchema" xmlns:xs="http://www.w3.org/2001/XMLSchema" xmlns:p="http://schemas.microsoft.com/office/2006/metadata/properties" xmlns:ns2="6131e5cd-a73e-4972-ad67-d6745a5d7446" xmlns:ns3="b45de345-9ab3-43dc-9c28-362107f2b61b" targetNamespace="http://schemas.microsoft.com/office/2006/metadata/properties" ma:root="true" ma:fieldsID="458c1f173316fdd4a40d3a80da0fb6fb" ns2:_="" ns3:_="">
    <xsd:import namespace="6131e5cd-a73e-4972-ad67-d6745a5d7446"/>
    <xsd:import namespace="b45de345-9ab3-43dc-9c28-362107f2b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1e5cd-a73e-4972-ad67-d6745a5d7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375249-4e67-4756-b9bd-cfcab3d30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de345-9ab3-43dc-9c28-362107f2b6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11953-2d37-4592-bed9-95346827c5e4}" ma:internalName="TaxCatchAll" ma:showField="CatchAllData" ma:web="b45de345-9ab3-43dc-9c28-362107f2b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B6358-948B-43F3-9911-9C1DD28B6EC0}">
  <ds:schemaRefs>
    <ds:schemaRef ds:uri="http://schemas.microsoft.com/office/2006/metadata/properties"/>
    <ds:schemaRef ds:uri="http://schemas.microsoft.com/office/infopath/2007/PartnerControls"/>
    <ds:schemaRef ds:uri="b45de345-9ab3-43dc-9c28-362107f2b61b"/>
    <ds:schemaRef ds:uri="6131e5cd-a73e-4972-ad67-d6745a5d7446"/>
  </ds:schemaRefs>
</ds:datastoreItem>
</file>

<file path=customXml/itemProps3.xml><?xml version="1.0" encoding="utf-8"?>
<ds:datastoreItem xmlns:ds="http://schemas.openxmlformats.org/officeDocument/2006/customXml" ds:itemID="{F61200AD-8ED5-4FC5-96D0-F79E01AA1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7ADC9-6238-4C61-966E-DEE7D722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1e5cd-a73e-4972-ad67-d6745a5d7446"/>
    <ds:schemaRef ds:uri="b45de345-9ab3-43dc-9c28-362107f2b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525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Kristjan Igasta | INNORE</cp:lastModifiedBy>
  <cp:revision>3</cp:revision>
  <dcterms:created xsi:type="dcterms:W3CDTF">2026-05-11T06:23:00Z</dcterms:created>
  <dcterms:modified xsi:type="dcterms:W3CDTF">2026-05-11T06:23:00Z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0x010100666F9B1726F93A46AEACDBD7E89C7577</vt:lpwstr>
  </property>
</Properties>
</file>